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4F" w:rsidRPr="00932F51" w:rsidRDefault="007F0A4F" w:rsidP="00932F51">
      <w:pPr>
        <w:jc w:val="center"/>
        <w:rPr>
          <w:b/>
        </w:rPr>
      </w:pPr>
      <w:bookmarkStart w:id="0" w:name="_GoBack"/>
      <w:bookmarkEnd w:id="0"/>
      <w:r w:rsidRPr="00932F51">
        <w:rPr>
          <w:b/>
        </w:rPr>
        <w:t>UMOWA NR …. / 201</w:t>
      </w:r>
      <w:r w:rsidR="00BD323C" w:rsidRPr="00932F51">
        <w:rPr>
          <w:b/>
        </w:rPr>
        <w:t>6</w:t>
      </w:r>
    </w:p>
    <w:p w:rsidR="007F0A4F" w:rsidRDefault="007F0A4F" w:rsidP="00932F51">
      <w:pPr>
        <w:jc w:val="both"/>
      </w:pPr>
      <w:r>
        <w:t>Pomiędzy:</w:t>
      </w:r>
    </w:p>
    <w:p w:rsidR="007F0A4F" w:rsidRDefault="007F0A4F" w:rsidP="00932F51">
      <w:pPr>
        <w:jc w:val="both"/>
      </w:pPr>
      <w:r>
        <w:t>Powiatowym  Urzędem  Pracy z  siedzibą w Sejnach, kod poczt.  16-500,  ul.  Łąkowa 26,  reprezentowanym  przez: Wiolettę Myszczyńską – Dyrektor Urzędu, działającego na podstawie upoważnienia Starosty Powiatu Sejneńskiego, zwany dalej "Zamawiającym",</w:t>
      </w:r>
    </w:p>
    <w:p w:rsidR="00BB1FBB" w:rsidRDefault="00BB1FBB" w:rsidP="00932F51">
      <w:pPr>
        <w:jc w:val="both"/>
      </w:pPr>
    </w:p>
    <w:p w:rsidR="007F0A4F" w:rsidRDefault="007F0A4F" w:rsidP="00932F51">
      <w:pPr>
        <w:jc w:val="both"/>
      </w:pPr>
      <w:r>
        <w:t>a Wykonawcą</w:t>
      </w:r>
    </w:p>
    <w:p w:rsidR="007F0A4F" w:rsidRDefault="00BB1FBB" w:rsidP="00932F51">
      <w:pPr>
        <w:jc w:val="both"/>
      </w:pPr>
      <w:r>
        <w:br/>
      </w:r>
      <w:r w:rsidR="007F0A4F">
        <w:t>................................   z siedzibą w ................, kod poczt. .........,    ul. ...................,</w:t>
      </w:r>
    </w:p>
    <w:p w:rsidR="007F0A4F" w:rsidRDefault="007F0A4F" w:rsidP="00932F51">
      <w:pPr>
        <w:jc w:val="both"/>
      </w:pPr>
      <w:r>
        <w:t>wpisaną   do   rejestru   .............................    pod    numerem    .......................,    NIP ......................, reprezentowaną przez: ............................... -  .........................,</w:t>
      </w:r>
    </w:p>
    <w:p w:rsidR="007F0A4F" w:rsidRDefault="007F0A4F" w:rsidP="00932F51">
      <w:pPr>
        <w:jc w:val="both"/>
      </w:pPr>
      <w:r>
        <w:t>zwanym w dalszej części „Wykonawcą”,</w:t>
      </w:r>
    </w:p>
    <w:p w:rsidR="007F0A4F" w:rsidRDefault="007F0A4F" w:rsidP="00932F51">
      <w:pPr>
        <w:jc w:val="both"/>
      </w:pPr>
    </w:p>
    <w:p w:rsidR="007F0A4F" w:rsidRDefault="007F0A4F" w:rsidP="00932F51">
      <w:pPr>
        <w:jc w:val="both"/>
      </w:pPr>
      <w:r>
        <w:t>w …........................, w dniu …..................... 2016 r. została zawarta Umowa  o następującej treści:</w:t>
      </w:r>
    </w:p>
    <w:p w:rsidR="007F0A4F" w:rsidRDefault="007F0A4F" w:rsidP="00932F51">
      <w:pPr>
        <w:jc w:val="both"/>
      </w:pPr>
    </w:p>
    <w:p w:rsidR="007F0A4F" w:rsidRDefault="007F0A4F" w:rsidP="00932F51">
      <w:pPr>
        <w:jc w:val="both"/>
      </w:pPr>
      <w:r>
        <w:t>Preambuła</w:t>
      </w:r>
    </w:p>
    <w:p w:rsidR="007F0A4F" w:rsidRDefault="007F0A4F" w:rsidP="00932F51">
      <w:pPr>
        <w:jc w:val="both"/>
      </w:pPr>
      <w:r>
        <w:t>Niniejsza umowa określa procedurę odbioru, zasady płatności wynagrodzenia, warunki świadczenia usług gwarancyjnych oraz zakres odpowiedzialności Wykonawcy w zakresie zamówienia na zakup sprzętu komputerowego z oprogramowaniem dla Powiatowego Urzędu Pracy w Sejnach.</w:t>
      </w:r>
    </w:p>
    <w:p w:rsidR="007F0A4F" w:rsidRPr="00932F51" w:rsidRDefault="007F0A4F" w:rsidP="00932F51">
      <w:pPr>
        <w:jc w:val="center"/>
        <w:rPr>
          <w:b/>
        </w:rPr>
      </w:pPr>
      <w:r w:rsidRPr="00932F51">
        <w:rPr>
          <w:b/>
        </w:rPr>
        <w:t>§ 1</w:t>
      </w:r>
      <w:r w:rsidR="00932F51" w:rsidRPr="00932F51">
        <w:rPr>
          <w:b/>
        </w:rPr>
        <w:br/>
      </w:r>
      <w:r w:rsidRPr="00932F51">
        <w:rPr>
          <w:b/>
        </w:rPr>
        <w:t>Przedmiot umowy</w:t>
      </w:r>
    </w:p>
    <w:p w:rsidR="007F0A4F" w:rsidRPr="00BB1FBB" w:rsidRDefault="007F0A4F" w:rsidP="00932F51">
      <w:pPr>
        <w:jc w:val="both"/>
      </w:pPr>
      <w:r>
        <w:t>1.</w:t>
      </w:r>
      <w:r w:rsidR="00932F51">
        <w:t xml:space="preserve"> </w:t>
      </w:r>
      <w:r>
        <w:t>Przedmiotem umowy jest dostawa do siedziby Zamawiającego sprzętu komputerowego z oprogramowaniem</w:t>
      </w:r>
      <w:r w:rsidR="00730E7F">
        <w:t xml:space="preserve"> w </w:t>
      </w:r>
      <w:r>
        <w:t>konfiguracji</w:t>
      </w:r>
      <w:r w:rsidR="00BD323C">
        <w:t xml:space="preserve"> </w:t>
      </w:r>
      <w:r>
        <w:t>i wymaga</w:t>
      </w:r>
      <w:r w:rsidR="00730E7F">
        <w:t>niach</w:t>
      </w:r>
      <w:r>
        <w:t xml:space="preserve"> określonych w szczegółowym opisie przed</w:t>
      </w:r>
      <w:r w:rsidR="00BD323C">
        <w:t>miotu zamówienia zawartym</w:t>
      </w:r>
      <w:r>
        <w:t xml:space="preserve"> w zaproszeniu do złożenia oferty cenowej</w:t>
      </w:r>
      <w:r w:rsidR="00D32374">
        <w:t xml:space="preserve"> - </w:t>
      </w:r>
      <w:r w:rsidR="00D32374" w:rsidRPr="00BB1FBB">
        <w:t>załącznik nr</w:t>
      </w:r>
      <w:r w:rsidR="00BB1FBB" w:rsidRPr="00BB1FBB">
        <w:t>2</w:t>
      </w:r>
      <w:r w:rsidR="00D32374" w:rsidRPr="00BB1FBB">
        <w:t xml:space="preserve"> stanowiący integralną część umowy</w:t>
      </w:r>
      <w:r w:rsidRPr="00BB1FBB">
        <w:t>.</w:t>
      </w:r>
    </w:p>
    <w:p w:rsidR="007F0A4F" w:rsidRDefault="007F0A4F" w:rsidP="00932F51">
      <w:pPr>
        <w:jc w:val="both"/>
      </w:pPr>
      <w:r>
        <w:t>2.</w:t>
      </w:r>
      <w:r w:rsidR="00932F51">
        <w:t xml:space="preserve"> </w:t>
      </w:r>
      <w:r>
        <w:t>Termin wykonania umowy Strony ustalają w termin</w:t>
      </w:r>
      <w:r w:rsidR="00BD323C">
        <w:t>ie nie późniejszym niż 30 dni</w:t>
      </w:r>
      <w:r>
        <w:t xml:space="preserve"> od daty </w:t>
      </w:r>
      <w:r w:rsidR="001E3B09">
        <w:t>wyboru wykonawcy.</w:t>
      </w:r>
    </w:p>
    <w:p w:rsidR="007F0A4F" w:rsidRPr="00932F51" w:rsidRDefault="007F0A4F" w:rsidP="00932F51">
      <w:pPr>
        <w:jc w:val="center"/>
        <w:rPr>
          <w:b/>
        </w:rPr>
      </w:pPr>
      <w:r w:rsidRPr="00932F51">
        <w:rPr>
          <w:b/>
        </w:rPr>
        <w:t>§ 2</w:t>
      </w:r>
      <w:r w:rsidR="00932F51" w:rsidRPr="00932F51">
        <w:rPr>
          <w:b/>
        </w:rPr>
        <w:br/>
      </w:r>
      <w:r w:rsidRPr="00932F51">
        <w:rPr>
          <w:b/>
        </w:rPr>
        <w:t>Procedura odbioru</w:t>
      </w:r>
    </w:p>
    <w:p w:rsidR="007F0A4F" w:rsidRDefault="007F0A4F" w:rsidP="00932F51">
      <w:pPr>
        <w:jc w:val="both"/>
      </w:pPr>
      <w:r>
        <w:t>1.</w:t>
      </w:r>
      <w:r w:rsidR="001049B6">
        <w:t xml:space="preserve"> </w:t>
      </w:r>
      <w:r>
        <w:t>Wykonawca oświadcza, że sprzęt komputerowy będący przedmiotem umowy został przed dostawą przetestowany, jest fabrycznie nowy i sprawny technicznie.</w:t>
      </w:r>
    </w:p>
    <w:p w:rsidR="007F0A4F" w:rsidRDefault="007F0A4F" w:rsidP="00932F51">
      <w:pPr>
        <w:jc w:val="both"/>
      </w:pPr>
      <w:r>
        <w:t>2.</w:t>
      </w:r>
      <w:r w:rsidR="001049B6">
        <w:t xml:space="preserve"> </w:t>
      </w:r>
      <w:r>
        <w:t>Wykonawca zobowiązany jest dostarczyć, wydane przez producentów sprzętu komputerowego, karty gwarancyjne potwierdzające udzielenie gwarancji na okres oraz na warunkach określonych niniejszą umową.</w:t>
      </w:r>
    </w:p>
    <w:p w:rsidR="007F0A4F" w:rsidRDefault="007F0A4F" w:rsidP="00932F51">
      <w:pPr>
        <w:jc w:val="both"/>
      </w:pPr>
      <w:r>
        <w:t>3.</w:t>
      </w:r>
      <w:r w:rsidR="001049B6">
        <w:t xml:space="preserve"> </w:t>
      </w:r>
      <w:r>
        <w:t>Odbiór sprzętu i oprogramowania komputerowego wraz kartami gwarancyjnymi (w przypadku sprzętu komputerowego)</w:t>
      </w:r>
      <w:r w:rsidR="001049B6">
        <w:t xml:space="preserve"> </w:t>
      </w:r>
      <w:r>
        <w:t>zostanie udokumentowany protokołem odbioru podpisanym przez przedstawiciela Wykonawcy oraz przedstawiciela Zamawiającego.</w:t>
      </w:r>
    </w:p>
    <w:p w:rsidR="007F0A4F" w:rsidRDefault="007F0A4F" w:rsidP="00932F51">
      <w:pPr>
        <w:jc w:val="both"/>
      </w:pPr>
      <w:r>
        <w:lastRenderedPageBreak/>
        <w:t>4.</w:t>
      </w:r>
      <w:r w:rsidR="001049B6">
        <w:t xml:space="preserve"> </w:t>
      </w:r>
      <w:r>
        <w:t>Protokół odbioru zostanie sporządzony w dwóch jednobrzmiących egzemplarzach</w:t>
      </w:r>
      <w:r w:rsidR="001049B6">
        <w:t>,</w:t>
      </w:r>
      <w:r>
        <w:t xml:space="preserve"> po jednym dla każdej ze stron.</w:t>
      </w:r>
    </w:p>
    <w:p w:rsidR="007F0A4F" w:rsidRDefault="007F0A4F" w:rsidP="00932F51">
      <w:pPr>
        <w:jc w:val="both"/>
      </w:pPr>
      <w:r>
        <w:t>5.</w:t>
      </w:r>
      <w:r w:rsidR="001049B6">
        <w:t xml:space="preserve"> </w:t>
      </w:r>
      <w:r>
        <w:t xml:space="preserve">Podpisanie bez zastrzeżeń przez obie Strony protokołu odbioru stanowi potwierdzenie wykonania przedmiotu zamówienia zgodnie z wymaganiami </w:t>
      </w:r>
      <w:r w:rsidR="00BD323C">
        <w:t>umowy.</w:t>
      </w:r>
    </w:p>
    <w:p w:rsidR="007F0A4F" w:rsidRPr="00932F51" w:rsidRDefault="007F0A4F" w:rsidP="00061D28">
      <w:pPr>
        <w:jc w:val="center"/>
        <w:rPr>
          <w:b/>
        </w:rPr>
      </w:pPr>
      <w:r w:rsidRPr="00932F51">
        <w:rPr>
          <w:b/>
        </w:rPr>
        <w:t>§ 3</w:t>
      </w:r>
      <w:r w:rsidR="00932F51" w:rsidRPr="00932F51">
        <w:rPr>
          <w:b/>
        </w:rPr>
        <w:br/>
      </w:r>
      <w:r w:rsidRPr="00932F51">
        <w:rPr>
          <w:b/>
        </w:rPr>
        <w:t>Wynagrodzenie</w:t>
      </w:r>
    </w:p>
    <w:p w:rsidR="007F0A4F" w:rsidRDefault="007F0A4F" w:rsidP="00932F51">
      <w:pPr>
        <w:jc w:val="both"/>
      </w:pPr>
      <w:r>
        <w:t>1.</w:t>
      </w:r>
      <w:r w:rsidR="001049B6">
        <w:t xml:space="preserve"> </w:t>
      </w:r>
      <w:r>
        <w:t>Wartość przedmiotu umowy, zgodnie z ofertą Wykonawcy, Strony ustalają na kwotę</w:t>
      </w:r>
    </w:p>
    <w:p w:rsidR="007F0A4F" w:rsidRDefault="007F0A4F" w:rsidP="00932F51">
      <w:pPr>
        <w:jc w:val="both"/>
      </w:pPr>
      <w:r>
        <w:t>................................ zł (słownie: ....................................................................)</w:t>
      </w:r>
    </w:p>
    <w:p w:rsidR="007F0A4F" w:rsidRDefault="007F0A4F" w:rsidP="00932F51">
      <w:pPr>
        <w:jc w:val="both"/>
      </w:pPr>
      <w:r>
        <w:t xml:space="preserve">wraz z zawartym w niej podatkiem VAT w wysokości </w:t>
      </w:r>
      <w:r w:rsidR="00BD323C">
        <w:t>….</w:t>
      </w:r>
      <w:r>
        <w:t xml:space="preserve"> %.</w:t>
      </w:r>
    </w:p>
    <w:p w:rsidR="007F0A4F" w:rsidRDefault="007F0A4F" w:rsidP="00932F51">
      <w:pPr>
        <w:jc w:val="both"/>
      </w:pPr>
      <w:r>
        <w:t>2.</w:t>
      </w:r>
      <w:r w:rsidR="001049B6">
        <w:t xml:space="preserve"> </w:t>
      </w:r>
      <w:r>
        <w:t>W cenie określonej w ust. 1 Wykonawca uwzględnił: opłaty celne, koszt gwarancji, wynagrodzenie z tytułu udzielenia licencji na oprogramowanie oraz wszelkie inne koszty   zw</w:t>
      </w:r>
      <w:r w:rsidR="001049B6">
        <w:t>iązane   z   dostawą   sprzętu komputerowego</w:t>
      </w:r>
      <w:r>
        <w:t xml:space="preserve"> z oprogramowaniem na warunkach określonych niniejszą umową do siedziby Zamawiającego.</w:t>
      </w:r>
    </w:p>
    <w:p w:rsidR="007F0A4F" w:rsidRDefault="007F0A4F" w:rsidP="00932F51">
      <w:pPr>
        <w:jc w:val="both"/>
      </w:pPr>
      <w:r>
        <w:t>3.</w:t>
      </w:r>
      <w:r w:rsidR="001049B6">
        <w:t xml:space="preserve"> </w:t>
      </w:r>
      <w:r>
        <w:t xml:space="preserve">Zapłata wynagrodzenia </w:t>
      </w:r>
      <w:r w:rsidRPr="00730E7F">
        <w:t>nastąpi</w:t>
      </w:r>
      <w:r w:rsidR="00D32374" w:rsidRPr="00730E7F">
        <w:t xml:space="preserve"> </w:t>
      </w:r>
      <w:r w:rsidR="00730E7F" w:rsidRPr="00730E7F">
        <w:t>po doręczeniu faktury</w:t>
      </w:r>
      <w:r w:rsidR="00D32374" w:rsidRPr="00730E7F">
        <w:t xml:space="preserve">, </w:t>
      </w:r>
      <w:r w:rsidRPr="00730E7F">
        <w:t>w terminie</w:t>
      </w:r>
      <w:r>
        <w:t xml:space="preserve"> 14 dni, przelewem na rachunek Wykonawcy podany na fakturze. Za dzień dokonania zapłaty uznaje się dzień obciążenia rachunku Zamawiającego.</w:t>
      </w:r>
      <w:r w:rsidR="00D32374">
        <w:t xml:space="preserve"> </w:t>
      </w:r>
      <w:r w:rsidR="00D32374" w:rsidRPr="00730E7F">
        <w:t>Podstawa wystawienia faktury jest podpisany przez strony bez zastrzeżeń</w:t>
      </w:r>
      <w:r w:rsidR="00D32374">
        <w:rPr>
          <w:color w:val="FF0000"/>
        </w:rPr>
        <w:t xml:space="preserve"> </w:t>
      </w:r>
      <w:r w:rsidR="00D32374">
        <w:t xml:space="preserve">protokołu odbioru. </w:t>
      </w:r>
    </w:p>
    <w:p w:rsidR="007F0A4F" w:rsidRPr="00932F51" w:rsidRDefault="007F0A4F" w:rsidP="00932F51">
      <w:pPr>
        <w:jc w:val="center"/>
        <w:rPr>
          <w:b/>
        </w:rPr>
      </w:pPr>
      <w:r w:rsidRPr="00932F51">
        <w:rPr>
          <w:b/>
        </w:rPr>
        <w:t>§ 4</w:t>
      </w:r>
      <w:r w:rsidR="00932F51" w:rsidRPr="00932F51">
        <w:rPr>
          <w:b/>
        </w:rPr>
        <w:br/>
      </w:r>
      <w:r w:rsidRPr="00932F51">
        <w:rPr>
          <w:b/>
        </w:rPr>
        <w:t>Gwarancja na sprzęt komputerowy</w:t>
      </w:r>
    </w:p>
    <w:p w:rsidR="007F0A4F" w:rsidRDefault="007F0A4F" w:rsidP="00932F51">
      <w:pPr>
        <w:jc w:val="both"/>
      </w:pPr>
      <w:r>
        <w:t>1.</w:t>
      </w:r>
      <w:r w:rsidR="00402E3D">
        <w:t xml:space="preserve"> </w:t>
      </w:r>
      <w:r>
        <w:t>Wykonawca udziela gwarancji na sprzęt komputerowy na okres wskazany w ofercie, liczony od dnia podpisania protokołu odbioru. Usługi gwarancyjne będą świadczone przez producentów dostarczonego sprzętu komputerowego lub podmioty autoryzowane przez producenta sprzętu do prowadzenia serwisu w jego imieniu.</w:t>
      </w:r>
    </w:p>
    <w:p w:rsidR="007F0A4F" w:rsidRDefault="007F0A4F" w:rsidP="00932F51">
      <w:pPr>
        <w:jc w:val="both"/>
      </w:pPr>
      <w:r>
        <w:t>2.</w:t>
      </w:r>
      <w:r w:rsidR="00402E3D">
        <w:t xml:space="preserve"> </w:t>
      </w:r>
      <w:r>
        <w:t>Wraz</w:t>
      </w:r>
      <w:r w:rsidR="001049B6">
        <w:t xml:space="preserve"> </w:t>
      </w:r>
      <w:r>
        <w:t>ze</w:t>
      </w:r>
      <w:r w:rsidR="001049B6">
        <w:t xml:space="preserve"> </w:t>
      </w:r>
      <w:r>
        <w:t>sprzętem komputerowym z oprogramowaniem Wykonawca przekaże Zamawiającemu wzór formularza zgłoszenia serwisowego.</w:t>
      </w:r>
    </w:p>
    <w:p w:rsidR="007F0A4F" w:rsidRDefault="007F0A4F" w:rsidP="00932F51">
      <w:pPr>
        <w:jc w:val="both"/>
      </w:pPr>
      <w:r>
        <w:t>3.</w:t>
      </w:r>
      <w:r w:rsidR="00402E3D">
        <w:t xml:space="preserve"> </w:t>
      </w:r>
      <w:r>
        <w:t>Usługi serwisowe, świadczone przez Wykonawcę w okresie objętym gwarancją, są bezpłatne.</w:t>
      </w:r>
    </w:p>
    <w:p w:rsidR="007F0A4F" w:rsidRDefault="007F0A4F" w:rsidP="00932F51">
      <w:pPr>
        <w:jc w:val="both"/>
      </w:pPr>
      <w:r>
        <w:t>4.</w:t>
      </w:r>
      <w:r w:rsidR="00402E3D">
        <w:t xml:space="preserve"> </w:t>
      </w:r>
      <w:r>
        <w:t>Zgłoszenia serwisowe będą przyjmowane:</w:t>
      </w:r>
    </w:p>
    <w:p w:rsidR="007F0A4F" w:rsidRDefault="00402E3D" w:rsidP="00932F51">
      <w:pPr>
        <w:jc w:val="both"/>
      </w:pPr>
      <w:r>
        <w:t>a</w:t>
      </w:r>
      <w:r w:rsidR="007F0A4F">
        <w:t>) faksem pod numer: ..............................................</w:t>
      </w:r>
    </w:p>
    <w:p w:rsidR="007F0A4F" w:rsidRDefault="00402E3D" w:rsidP="00932F51">
      <w:pPr>
        <w:jc w:val="both"/>
      </w:pPr>
      <w:r>
        <w:t>b</w:t>
      </w:r>
      <w:r w:rsidR="007F0A4F">
        <w:t>) telefonicznie, w dni robocze, w godz. ...................... nr ...................................</w:t>
      </w:r>
    </w:p>
    <w:p w:rsidR="007F0A4F" w:rsidRDefault="00402E3D" w:rsidP="00932F51">
      <w:pPr>
        <w:jc w:val="both"/>
      </w:pPr>
      <w:r>
        <w:t>c</w:t>
      </w:r>
      <w:r w:rsidR="007F0A4F">
        <w:t>) pocztą elektroniczną na adres e-mail: …..........................................................</w:t>
      </w:r>
    </w:p>
    <w:p w:rsidR="007F0A4F" w:rsidRDefault="007F0A4F" w:rsidP="00932F51">
      <w:pPr>
        <w:jc w:val="both"/>
      </w:pPr>
      <w:r>
        <w:t>5.</w:t>
      </w:r>
      <w:r w:rsidR="001049B6">
        <w:t xml:space="preserve"> </w:t>
      </w:r>
      <w:r>
        <w:t xml:space="preserve">W okresie obowiązywania gwarancji, Wykonawca zapewni Zamawiającemu wsparcie techniczne, dostępne w dni robocze w godz. ......................, obejmujące udzielanie porad technicznych, instrukcji i konsultacji telefonicznych dotyczących eksploatacji, funkcjonowania, użytkowania </w:t>
      </w:r>
      <w:r w:rsidR="001049B6">
        <w:t xml:space="preserve">i obsługi </w:t>
      </w:r>
      <w:r>
        <w:t>sprzętu komputerowego dostarczonego w ramach umowy. Wsparcie techniczne będzie dostępne za pomocą telefonu oraz poczty elektronicznej.</w:t>
      </w:r>
    </w:p>
    <w:p w:rsidR="007F0A4F" w:rsidRDefault="007F0A4F" w:rsidP="00932F51">
      <w:pPr>
        <w:jc w:val="both"/>
      </w:pPr>
      <w:r>
        <w:t>6.</w:t>
      </w:r>
      <w:r w:rsidR="001049B6">
        <w:t xml:space="preserve"> </w:t>
      </w:r>
      <w:r>
        <w:t>Usługa serwisowa jest inicjowana przez zgłoszeni</w:t>
      </w:r>
      <w:r w:rsidR="001049B6">
        <w:t xml:space="preserve">e awarii sprzętu komputerowego </w:t>
      </w:r>
      <w:r>
        <w:t>za pomoc</w:t>
      </w:r>
      <w:r w:rsidR="00D32374">
        <w:t xml:space="preserve">ą następujących mediów: </w:t>
      </w:r>
      <w:r w:rsidR="00D32374" w:rsidRPr="00730E7F">
        <w:t>faksem lub</w:t>
      </w:r>
      <w:r w:rsidR="00D32374">
        <w:t xml:space="preserve"> </w:t>
      </w:r>
      <w:r>
        <w:t>pocztą elektroniczną (całodobowo) oraz telefonicznie (dni robocze, w godz. ......................).</w:t>
      </w:r>
    </w:p>
    <w:p w:rsidR="007F0A4F" w:rsidRDefault="007F0A4F" w:rsidP="00932F51">
      <w:pPr>
        <w:jc w:val="both"/>
      </w:pPr>
      <w:r>
        <w:lastRenderedPageBreak/>
        <w:t>7.</w:t>
      </w:r>
      <w:r w:rsidR="001049B6">
        <w:t xml:space="preserve"> </w:t>
      </w:r>
      <w:r>
        <w:t>Zgłoszenie telefoniczne musi zostać potwierdzone faksem, bądź pocztą elektroniczną, poprzez przesłanie formularza zgłoszenia serwisowego do Wykonawcy z podaniem objawów błędu.</w:t>
      </w:r>
    </w:p>
    <w:p w:rsidR="007F0A4F" w:rsidRDefault="007F0A4F" w:rsidP="00932F51">
      <w:pPr>
        <w:jc w:val="both"/>
      </w:pPr>
      <w:r>
        <w:t>8.</w:t>
      </w:r>
      <w:r w:rsidR="001049B6">
        <w:t xml:space="preserve"> </w:t>
      </w:r>
      <w:r>
        <w:t xml:space="preserve">Naprawa wykonywana będzie w siedzibie Zamawiającego, </w:t>
      </w:r>
      <w:r w:rsidR="001049B6">
        <w:t>w dni</w:t>
      </w:r>
      <w:r>
        <w:t xml:space="preserve"> robocze od poniedziałku do piątku, w godz. 7.</w:t>
      </w:r>
      <w:r w:rsidR="00BD323C">
        <w:t>3</w:t>
      </w:r>
      <w:r>
        <w:t>0 – 15.</w:t>
      </w:r>
      <w:r w:rsidR="00BD323C">
        <w:t>3</w:t>
      </w:r>
      <w:r>
        <w:t>0.</w:t>
      </w:r>
    </w:p>
    <w:p w:rsidR="007F0A4F" w:rsidRDefault="007F0A4F" w:rsidP="00932F51">
      <w:pPr>
        <w:jc w:val="both"/>
      </w:pPr>
      <w:r>
        <w:t>9.</w:t>
      </w:r>
      <w:r w:rsidR="001049B6">
        <w:t xml:space="preserve"> </w:t>
      </w:r>
      <w:r>
        <w:t>Jeżeli Wykonawca uzna to za konieczne, naprawa może być dokonana poza siedzibą Zamawiającego. W takich przypadkach Wykonawca:</w:t>
      </w:r>
    </w:p>
    <w:p w:rsidR="007F0A4F" w:rsidRDefault="00BD323C" w:rsidP="00932F51">
      <w:pPr>
        <w:jc w:val="both"/>
      </w:pPr>
      <w:r>
        <w:t>a</w:t>
      </w:r>
      <w:r w:rsidR="007F0A4F">
        <w:t>)</w:t>
      </w:r>
      <w:r w:rsidR="001049B6">
        <w:t xml:space="preserve"> </w:t>
      </w:r>
      <w:r w:rsidR="007F0A4F">
        <w:t>zapewni</w:t>
      </w:r>
      <w:r w:rsidR="001049B6">
        <w:t xml:space="preserve"> </w:t>
      </w:r>
      <w:r w:rsidR="007F0A4F">
        <w:t>sprzęt</w:t>
      </w:r>
      <w:r w:rsidR="001049B6">
        <w:t xml:space="preserve"> </w:t>
      </w:r>
      <w:r w:rsidR="007F0A4F">
        <w:t>zastępczy</w:t>
      </w:r>
      <w:r w:rsidR="001049B6">
        <w:t xml:space="preserve"> </w:t>
      </w:r>
      <w:r w:rsidR="007F0A4F">
        <w:t>o</w:t>
      </w:r>
      <w:r w:rsidR="001049B6">
        <w:t xml:space="preserve"> </w:t>
      </w:r>
      <w:r w:rsidR="007F0A4F">
        <w:t>parametrach</w:t>
      </w:r>
      <w:r w:rsidR="001049B6">
        <w:t xml:space="preserve"> </w:t>
      </w:r>
      <w:r w:rsidR="007F0A4F">
        <w:t>nie</w:t>
      </w:r>
      <w:r w:rsidR="001049B6">
        <w:t xml:space="preserve"> </w:t>
      </w:r>
      <w:r w:rsidR="007F0A4F">
        <w:t>gorszych</w:t>
      </w:r>
      <w:r w:rsidR="001049B6">
        <w:t xml:space="preserve"> </w:t>
      </w:r>
      <w:r w:rsidR="007F0A4F">
        <w:t>w stosunku do uszkodzonego, aż do terminu wykonania naprawy;</w:t>
      </w:r>
    </w:p>
    <w:p w:rsidR="00BD323C" w:rsidRDefault="00BD323C" w:rsidP="00932F51">
      <w:pPr>
        <w:jc w:val="both"/>
      </w:pPr>
      <w:r>
        <w:t>b</w:t>
      </w:r>
      <w:r w:rsidR="007F0A4F">
        <w:t>)</w:t>
      </w:r>
      <w:r w:rsidR="001049B6">
        <w:t xml:space="preserve"> </w:t>
      </w:r>
      <w:r w:rsidR="007F0A4F">
        <w:t>transportuje</w:t>
      </w:r>
      <w:r w:rsidR="001049B6">
        <w:t xml:space="preserve"> </w:t>
      </w:r>
      <w:r w:rsidR="007F0A4F">
        <w:t>sprzęt</w:t>
      </w:r>
      <w:r w:rsidR="001049B6">
        <w:t xml:space="preserve"> </w:t>
      </w:r>
      <w:r w:rsidR="007F0A4F">
        <w:t>do</w:t>
      </w:r>
      <w:r w:rsidR="001049B6">
        <w:t xml:space="preserve"> </w:t>
      </w:r>
      <w:r w:rsidR="007F0A4F">
        <w:t>miejsca</w:t>
      </w:r>
      <w:r w:rsidR="001049B6">
        <w:t xml:space="preserve"> </w:t>
      </w:r>
      <w:r w:rsidR="007F0A4F">
        <w:t>naprawy,</w:t>
      </w:r>
      <w:r w:rsidR="001049B6">
        <w:t xml:space="preserve"> </w:t>
      </w:r>
      <w:r w:rsidR="007F0A4F">
        <w:t>a</w:t>
      </w:r>
      <w:r w:rsidR="001049B6">
        <w:t xml:space="preserve"> </w:t>
      </w:r>
      <w:r w:rsidR="007F0A4F">
        <w:t>po</w:t>
      </w:r>
      <w:r w:rsidR="001049B6">
        <w:t xml:space="preserve"> </w:t>
      </w:r>
      <w:r w:rsidR="007F0A4F">
        <w:t>naprawie</w:t>
      </w:r>
      <w:r w:rsidR="001049B6">
        <w:t xml:space="preserve"> </w:t>
      </w:r>
      <w:r w:rsidR="007F0A4F">
        <w:t>do</w:t>
      </w:r>
      <w:r w:rsidR="001049B6">
        <w:t xml:space="preserve"> </w:t>
      </w:r>
      <w:r w:rsidR="007F0A4F">
        <w:t>siedziby Zamawiającego na własny koszt i ryzyko.</w:t>
      </w:r>
    </w:p>
    <w:p w:rsidR="007F0A4F" w:rsidRDefault="007F0A4F" w:rsidP="00932F51">
      <w:pPr>
        <w:jc w:val="both"/>
      </w:pPr>
      <w:r>
        <w:t>10.</w:t>
      </w:r>
      <w:r w:rsidR="001049B6">
        <w:t xml:space="preserve"> </w:t>
      </w:r>
      <w:r>
        <w:t>Zamawiający nie ma obowiązku udostępnienia dysków twardych, które zostały zainstalowane w uszkodzonym sprzęcie komputerowym. Powyższe ograniczenie nie może skutkować brakiem wykonania usług gwarancyjnych odnośnie pozostałych elementów uszkodzonego sprzętu.</w:t>
      </w:r>
    </w:p>
    <w:p w:rsidR="007F0A4F" w:rsidRDefault="007F0A4F" w:rsidP="00932F51">
      <w:pPr>
        <w:jc w:val="both"/>
      </w:pPr>
      <w:r>
        <w:t>11.</w:t>
      </w:r>
      <w:r w:rsidR="001049B6">
        <w:t xml:space="preserve"> </w:t>
      </w:r>
      <w:r>
        <w:t>W przypadku uszkodzenia dysku twardego i stwierdzenia potrzeby jego wymiany na nowy, uszkodzony dysk nie podlega zwrotowi Wykonawcy.</w:t>
      </w:r>
    </w:p>
    <w:p w:rsidR="007F0A4F" w:rsidRDefault="007F0A4F" w:rsidP="00932F51">
      <w:pPr>
        <w:jc w:val="both"/>
      </w:pPr>
      <w:r>
        <w:t>12.</w:t>
      </w:r>
      <w:r w:rsidR="001049B6">
        <w:t xml:space="preserve"> </w:t>
      </w:r>
      <w:r>
        <w:t>W przypadku awarii sprzętu, której usunięcie przekracza termin 10 dni roboczych, Wykonawca dokona wymiany uszkodzonego sprzętu na nowy o parametrach nie gorszych od sprzętu uszkodzonego.</w:t>
      </w:r>
    </w:p>
    <w:p w:rsidR="007F0A4F" w:rsidRDefault="007F0A4F" w:rsidP="00932F51">
      <w:pPr>
        <w:jc w:val="both"/>
      </w:pPr>
      <w:r>
        <w:t>13.</w:t>
      </w:r>
      <w:r w:rsidR="001049B6">
        <w:t xml:space="preserve"> </w:t>
      </w:r>
      <w:r>
        <w:t>Po wykonaniu naprawy, Wykonawca musi przywrócić sprzęt komputerowy do stanu pełnej gotowości do pracy, tj. zgodnie ze stanem jak przed wystąpieniem awarii.</w:t>
      </w:r>
    </w:p>
    <w:p w:rsidR="007F0A4F" w:rsidRDefault="007F0A4F" w:rsidP="00932F51">
      <w:pPr>
        <w:jc w:val="both"/>
      </w:pPr>
      <w:r>
        <w:t>14.</w:t>
      </w:r>
      <w:r w:rsidR="001049B6">
        <w:t xml:space="preserve"> </w:t>
      </w:r>
      <w:r>
        <w:t>Okres gwarancyjny zostanie przedłużony o łączną liczbę dni, w których sprzęt był wyłączony z eksploatacji, z powodu naprawy podczas trwania okresu gwarancyjnego.</w:t>
      </w:r>
    </w:p>
    <w:p w:rsidR="007F0A4F" w:rsidRDefault="007F0A4F" w:rsidP="00932F51">
      <w:pPr>
        <w:jc w:val="both"/>
      </w:pPr>
      <w:r>
        <w:t>15.</w:t>
      </w:r>
      <w:r w:rsidR="001049B6">
        <w:t xml:space="preserve"> </w:t>
      </w:r>
      <w:r>
        <w:t>Pracownicy obsługi informatycznej Zamawiającego mają prawo do otwierania obudów i rozbudowy konfiguracji podstawowych sprzętu komputerowego.</w:t>
      </w:r>
    </w:p>
    <w:p w:rsidR="007F0A4F" w:rsidRDefault="007F0A4F" w:rsidP="00932F51">
      <w:pPr>
        <w:jc w:val="both"/>
      </w:pPr>
      <w:r>
        <w:t>16.</w:t>
      </w:r>
      <w:r w:rsidR="001049B6">
        <w:t xml:space="preserve"> </w:t>
      </w:r>
      <w:r>
        <w:t>Gwarancja nie obejmuje uszkodzeń, które nastąpiły z winy Zamawiającego.</w:t>
      </w:r>
    </w:p>
    <w:p w:rsidR="007F0A4F" w:rsidRPr="00932F51" w:rsidRDefault="007F0A4F" w:rsidP="00932F51">
      <w:pPr>
        <w:jc w:val="center"/>
        <w:rPr>
          <w:b/>
        </w:rPr>
      </w:pPr>
      <w:r w:rsidRPr="00932F51">
        <w:rPr>
          <w:b/>
        </w:rPr>
        <w:t>§ 5</w:t>
      </w:r>
      <w:r w:rsidR="00932F51" w:rsidRPr="00932F51">
        <w:rPr>
          <w:b/>
        </w:rPr>
        <w:br/>
      </w:r>
      <w:r w:rsidRPr="00932F51">
        <w:rPr>
          <w:b/>
        </w:rPr>
        <w:t>Odpowiedzialność</w:t>
      </w:r>
    </w:p>
    <w:p w:rsidR="007F0A4F" w:rsidRDefault="007F0A4F" w:rsidP="00932F51">
      <w:pPr>
        <w:jc w:val="both"/>
      </w:pPr>
      <w:r>
        <w:t>1.</w:t>
      </w:r>
      <w:r w:rsidR="001049B6">
        <w:t xml:space="preserve"> </w:t>
      </w:r>
      <w:r>
        <w:t>Jeżeli sprzęt oraz oprogramowanie komputerowe nie zostaną dostarczone w terminie przewidzianym niniejszą umową z przyczyn leżących po stronie Wykonawcy, Zamawiający potrąci karę umowną w wysokości 0,2% wartości umowy brutto, określonej w §3 ust.1, za każdy dzień zwłoki.</w:t>
      </w:r>
    </w:p>
    <w:p w:rsidR="007F0A4F" w:rsidRDefault="007F0A4F" w:rsidP="00932F51">
      <w:pPr>
        <w:jc w:val="both"/>
      </w:pPr>
      <w:r>
        <w:t>2.</w:t>
      </w:r>
      <w:r w:rsidR="001049B6">
        <w:t xml:space="preserve"> </w:t>
      </w:r>
      <w:r>
        <w:t xml:space="preserve">W przypadku odstąpienia przez Wykonawcę od umowy wskutek okoliczności, za które </w:t>
      </w:r>
      <w:r w:rsidR="00D32374">
        <w:t xml:space="preserve">on </w:t>
      </w:r>
      <w:r>
        <w:t>odpowiada, zapłaci on Zamawiającemu karę umowną w wysokości 10% wartości umowy brutto, określonej w §3 ust.1.</w:t>
      </w:r>
    </w:p>
    <w:p w:rsidR="007F0A4F" w:rsidRDefault="00061D28" w:rsidP="00932F51">
      <w:pPr>
        <w:jc w:val="both"/>
      </w:pPr>
      <w:r>
        <w:t>3</w:t>
      </w:r>
      <w:r w:rsidR="007F0A4F">
        <w:t>.</w:t>
      </w:r>
      <w:r w:rsidR="001049B6">
        <w:t xml:space="preserve"> </w:t>
      </w:r>
      <w:r w:rsidR="007F0A4F">
        <w:t>Zamawiający zastrzega sobie prawo dochodzenia odszkodowania na zasadach ogólnych, w wysokości przekraczającej kary umowne.</w:t>
      </w:r>
    </w:p>
    <w:p w:rsidR="00061D28" w:rsidRDefault="00061D28" w:rsidP="00932F51">
      <w:pPr>
        <w:jc w:val="both"/>
      </w:pPr>
    </w:p>
    <w:p w:rsidR="007F0A4F" w:rsidRPr="00932F51" w:rsidRDefault="007F0A4F" w:rsidP="00932F51">
      <w:pPr>
        <w:jc w:val="center"/>
        <w:rPr>
          <w:b/>
        </w:rPr>
      </w:pPr>
      <w:r w:rsidRPr="00932F51">
        <w:rPr>
          <w:b/>
        </w:rPr>
        <w:lastRenderedPageBreak/>
        <w:t>§ 6</w:t>
      </w:r>
      <w:r w:rsidR="00932F51" w:rsidRPr="00932F51">
        <w:rPr>
          <w:b/>
        </w:rPr>
        <w:br/>
      </w:r>
      <w:r w:rsidRPr="00932F51">
        <w:rPr>
          <w:b/>
        </w:rPr>
        <w:t>Zmiana umowy</w:t>
      </w:r>
    </w:p>
    <w:p w:rsidR="007F0A4F" w:rsidRDefault="007F0A4F" w:rsidP="00932F51">
      <w:pPr>
        <w:jc w:val="both"/>
      </w:pPr>
      <w:r>
        <w:t>1.</w:t>
      </w:r>
      <w:r w:rsidR="001049B6">
        <w:t xml:space="preserve"> </w:t>
      </w:r>
      <w:r>
        <w:t>Zamawiający dopuszcza zmianę umowy w następujących sytuacjach:</w:t>
      </w:r>
    </w:p>
    <w:p w:rsidR="007F0A4F" w:rsidRDefault="007F0A4F" w:rsidP="00932F51">
      <w:pPr>
        <w:jc w:val="both"/>
      </w:pPr>
      <w:r>
        <w:t>a)</w:t>
      </w:r>
      <w:r w:rsidR="001049B6">
        <w:t xml:space="preserve"> </w:t>
      </w:r>
      <w:r>
        <w:t>zmianę terminów realizacji zamówienia z ważnych przyczyn, niezależnych od Wykonawcy, które to przyczyny wykonawca musi zamawiającemu udowodnić (np. opóźnienia producenta sprzętu), z zastrzeżeniem, że termin wykonania zamówienia może zostać przedłużony maksymalnie do 45 dni od daty zawarcia umowy,</w:t>
      </w:r>
    </w:p>
    <w:p w:rsidR="007F0A4F" w:rsidRDefault="007F0A4F" w:rsidP="00932F51">
      <w:pPr>
        <w:jc w:val="both"/>
      </w:pPr>
      <w:r>
        <w:t>b)</w:t>
      </w:r>
      <w:r w:rsidR="001049B6">
        <w:t xml:space="preserve"> </w:t>
      </w:r>
      <w:r>
        <w:t>zaistnienia omyłki pisarskiej lub rachunkowej, nie wynikającej z zamierzonego działania Strony i nie powodującej roszczeń z powodu tej omyłki,</w:t>
      </w:r>
    </w:p>
    <w:p w:rsidR="007F0A4F" w:rsidRDefault="007F0A4F" w:rsidP="00932F51">
      <w:pPr>
        <w:jc w:val="both"/>
      </w:pPr>
      <w:r>
        <w:t>c)</w:t>
      </w:r>
      <w:r w:rsidR="001049B6">
        <w:t xml:space="preserve"> </w:t>
      </w:r>
      <w:r>
        <w:t>aktualizacji danych Wykonawcy poprzez zmianę w szczególności nazwy przedsiębiorstwa, zmianę adresu siedziby, zmianę formy prawnej Wykonawcy.</w:t>
      </w:r>
    </w:p>
    <w:p w:rsidR="007F0A4F" w:rsidRDefault="007F0A4F" w:rsidP="00932F51">
      <w:pPr>
        <w:jc w:val="both"/>
      </w:pPr>
      <w:r>
        <w:t>d)</w:t>
      </w:r>
      <w:r w:rsidR="001049B6">
        <w:t xml:space="preserve"> </w:t>
      </w:r>
      <w:r>
        <w:t>każda zmiana, z zastrzeżeniem lit. c), musi być zaakceptowana przez Zamawiającego.</w:t>
      </w:r>
    </w:p>
    <w:p w:rsidR="007F0A4F" w:rsidRDefault="007F0A4F" w:rsidP="00932F51">
      <w:pPr>
        <w:jc w:val="both"/>
      </w:pPr>
      <w:r>
        <w:t>e)</w:t>
      </w:r>
      <w:r w:rsidR="001049B6">
        <w:t xml:space="preserve"> </w:t>
      </w:r>
      <w:r>
        <w:t>Strony winny dokonywać zmian umowy poprzez sporządzenie aneksu podpisanego przez każdą ze Stron.</w:t>
      </w:r>
    </w:p>
    <w:p w:rsidR="007F0A4F" w:rsidRPr="00932F51" w:rsidRDefault="007F0A4F" w:rsidP="00932F51">
      <w:pPr>
        <w:jc w:val="center"/>
        <w:rPr>
          <w:b/>
        </w:rPr>
      </w:pPr>
      <w:r w:rsidRPr="00932F51">
        <w:rPr>
          <w:b/>
        </w:rPr>
        <w:t>§ 7</w:t>
      </w:r>
      <w:r w:rsidR="00932F51" w:rsidRPr="00932F51">
        <w:rPr>
          <w:b/>
        </w:rPr>
        <w:br/>
      </w:r>
      <w:r w:rsidRPr="00932F51">
        <w:rPr>
          <w:b/>
        </w:rPr>
        <w:t>Postanowienia końcowe</w:t>
      </w:r>
    </w:p>
    <w:p w:rsidR="007F0A4F" w:rsidRDefault="007F0A4F" w:rsidP="00932F51">
      <w:pPr>
        <w:jc w:val="both"/>
      </w:pPr>
      <w:r>
        <w:t>1.</w:t>
      </w:r>
      <w:r w:rsidR="001049B6">
        <w:t xml:space="preserve"> </w:t>
      </w:r>
      <w:r>
        <w:t>Zamawiający zastrzega sobie prawo do odstąpienia od umowy w razie zaistnienia istotnej zmiany okoliczności, powodującej, że wykonanie umowy nie leży w interesie publicznym, czego nie można było przewidzieć w chwili zawarcia umowy, w terminie</w:t>
      </w:r>
      <w:r w:rsidR="00932F51">
        <w:t xml:space="preserve"> </w:t>
      </w:r>
      <w:r>
        <w:t>30 dni od daty powzięcia wiadomości o tych okolicznościach. W takim wypadku Wykonawca może żądać wyłącznie wynagrodzenia należnego z tytułu wykonania części umowy, co zostanie potwierdzone protokołem sporządzonym przez przedstawicieli obu Stron.</w:t>
      </w:r>
    </w:p>
    <w:p w:rsidR="0039300D" w:rsidRDefault="007F0A4F" w:rsidP="00932F51">
      <w:pPr>
        <w:jc w:val="both"/>
      </w:pPr>
      <w:r>
        <w:t>2.</w:t>
      </w:r>
      <w:r w:rsidR="001049B6">
        <w:t xml:space="preserve"> </w:t>
      </w:r>
      <w:r>
        <w:t>W sprawach nieuregulowanych niniejszą umową mają zastosowanie przepisy ustawy z dnia 23 kwietnia 1964 r. Kodeks cywilny</w:t>
      </w:r>
      <w:r w:rsidR="00EE5342">
        <w:t xml:space="preserve"> </w:t>
      </w:r>
      <w:r w:rsidR="00EE5342" w:rsidRPr="00730E7F">
        <w:t>(Dz.U. z 2016 r</w:t>
      </w:r>
      <w:r w:rsidRPr="00730E7F">
        <w:t xml:space="preserve"> </w:t>
      </w:r>
      <w:r w:rsidR="00EE5342" w:rsidRPr="00730E7F">
        <w:t>poz.380 ze zm</w:t>
      </w:r>
      <w:r w:rsidR="00730E7F">
        <w:t>.</w:t>
      </w:r>
      <w:r w:rsidR="00EE5342" w:rsidRPr="00730E7F">
        <w:t>)</w:t>
      </w:r>
      <w:r w:rsidRPr="00730E7F">
        <w:t xml:space="preserve"> </w:t>
      </w:r>
      <w:r w:rsidR="00730E7F">
        <w:t xml:space="preserve">ustawy z dnia </w:t>
      </w:r>
      <w:r>
        <w:t>4 lutego 1994 r. o prawie autorskim i prawach pokrewnyc</w:t>
      </w:r>
      <w:r w:rsidRPr="00730E7F">
        <w:t>h</w:t>
      </w:r>
      <w:r w:rsidR="0039300D" w:rsidRPr="00730E7F">
        <w:t xml:space="preserve"> (Dz.U z 2016 r. poz. 666 ze zm</w:t>
      </w:r>
      <w:r w:rsidR="00730E7F">
        <w:t>.</w:t>
      </w:r>
      <w:r w:rsidR="0039300D" w:rsidRPr="00730E7F">
        <w:t>)</w:t>
      </w:r>
      <w:r w:rsidR="00730E7F" w:rsidRPr="00730E7F">
        <w:t>.</w:t>
      </w:r>
    </w:p>
    <w:p w:rsidR="007F0A4F" w:rsidRDefault="007F0A4F" w:rsidP="00932F51">
      <w:pPr>
        <w:jc w:val="both"/>
      </w:pPr>
      <w:r>
        <w:t>3.</w:t>
      </w:r>
      <w:r w:rsidR="001049B6">
        <w:t xml:space="preserve"> </w:t>
      </w:r>
      <w:r>
        <w:t>Strony zobowiązują się rozstrzygać w sposób polubowny wszelkie spory wynikające z realizacji niniejszej umowy lub z umową związane. W przypadku, gdy strony nie osiągną porozumienia, wszelkie sprawy sporne wynikające z umowy lub z nią związane, zostaną rozstrzygnięte przed sądem powszechnym właściwym miejscowo dla siedziby Zamawiającego.</w:t>
      </w:r>
    </w:p>
    <w:p w:rsidR="007F0A4F" w:rsidRDefault="007F0A4F" w:rsidP="00932F51">
      <w:pPr>
        <w:jc w:val="both"/>
      </w:pPr>
      <w:r>
        <w:t>4.</w:t>
      </w:r>
      <w:r w:rsidR="001049B6">
        <w:t xml:space="preserve"> </w:t>
      </w:r>
      <w:r>
        <w:t>Sądem miejscowo właściwym do rozstrzygania sporów Stron będzie Sąd właściwy dla siedziby Zamawiającego.</w:t>
      </w:r>
    </w:p>
    <w:p w:rsidR="007F0A4F" w:rsidRDefault="007F0A4F" w:rsidP="00932F51">
      <w:pPr>
        <w:jc w:val="both"/>
      </w:pPr>
      <w:r>
        <w:t>5.</w:t>
      </w:r>
      <w:r w:rsidR="001049B6">
        <w:t xml:space="preserve"> </w:t>
      </w:r>
      <w:r>
        <w:t>Umowa została sporządzona w 2 jednobrzmiących egzemplarzach, po dwa dla każdej ze Stron.</w:t>
      </w:r>
    </w:p>
    <w:p w:rsidR="007F0A4F" w:rsidRDefault="007F0A4F" w:rsidP="00932F51">
      <w:pPr>
        <w:jc w:val="both"/>
      </w:pPr>
    </w:p>
    <w:p w:rsidR="007F0A4F" w:rsidRDefault="007F0A4F" w:rsidP="00932F51">
      <w:pPr>
        <w:jc w:val="both"/>
      </w:pPr>
    </w:p>
    <w:p w:rsidR="007F0A4F" w:rsidRDefault="007F0A4F" w:rsidP="00932F51">
      <w:pPr>
        <w:jc w:val="both"/>
      </w:pPr>
    </w:p>
    <w:p w:rsidR="007F0A4F" w:rsidRDefault="007F0A4F" w:rsidP="00932F51">
      <w:pPr>
        <w:jc w:val="both"/>
      </w:pPr>
      <w:r>
        <w:t>…...........................................................</w:t>
      </w:r>
      <w:r>
        <w:tab/>
      </w:r>
      <w:r w:rsidR="00932F51">
        <w:tab/>
      </w:r>
      <w:r w:rsidR="00932F51">
        <w:tab/>
      </w:r>
      <w:r w:rsidR="00932F51">
        <w:tab/>
      </w:r>
      <w:r>
        <w:t>…........................................................</w:t>
      </w:r>
    </w:p>
    <w:p w:rsidR="000A5380" w:rsidRDefault="007F0A4F" w:rsidP="00932F51">
      <w:pPr>
        <w:ind w:firstLine="708"/>
        <w:jc w:val="both"/>
      </w:pPr>
      <w:r>
        <w:t>Za Wykonawcę</w:t>
      </w:r>
      <w:r w:rsidR="00932F51">
        <w:tab/>
      </w:r>
      <w:r w:rsidR="00932F51">
        <w:tab/>
      </w:r>
      <w:r w:rsidR="00932F51">
        <w:tab/>
      </w:r>
      <w:r w:rsidR="00932F51">
        <w:tab/>
      </w:r>
      <w:r w:rsidR="00932F51">
        <w:tab/>
      </w:r>
      <w:r w:rsidR="00932F51">
        <w:tab/>
      </w:r>
      <w:r>
        <w:tab/>
        <w:t>Za Zamawiającego</w:t>
      </w:r>
    </w:p>
    <w:sectPr w:rsidR="000A5380" w:rsidSect="003828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2B" w:rsidRDefault="00F65C2B" w:rsidP="00BB1FBB">
      <w:pPr>
        <w:spacing w:after="0" w:line="240" w:lineRule="auto"/>
      </w:pPr>
      <w:r>
        <w:separator/>
      </w:r>
    </w:p>
  </w:endnote>
  <w:endnote w:type="continuationSeparator" w:id="0">
    <w:p w:rsidR="00F65C2B" w:rsidRDefault="00F65C2B" w:rsidP="00BB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652973918"/>
      <w:docPartObj>
        <w:docPartGallery w:val="Page Numbers (Bottom of Page)"/>
        <w:docPartUnique/>
      </w:docPartObj>
    </w:sdtPr>
    <w:sdtContent>
      <w:p w:rsidR="00074F1A" w:rsidRDefault="00074F1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074F1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74F1A" w:rsidRDefault="00074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2B" w:rsidRDefault="00F65C2B" w:rsidP="00BB1FBB">
      <w:pPr>
        <w:spacing w:after="0" w:line="240" w:lineRule="auto"/>
      </w:pPr>
      <w:r>
        <w:separator/>
      </w:r>
    </w:p>
  </w:footnote>
  <w:footnote w:type="continuationSeparator" w:id="0">
    <w:p w:rsidR="00F65C2B" w:rsidRDefault="00F65C2B" w:rsidP="00BB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BB" w:rsidRDefault="00BB1FBB" w:rsidP="00BB1FBB">
    <w:pPr>
      <w:pStyle w:val="Nagwek"/>
      <w:jc w:val="right"/>
    </w:pPr>
    <w:r w:rsidRPr="00FC7F4B">
      <w:rPr>
        <w:i/>
        <w:sz w:val="18"/>
        <w:szCs w:val="18"/>
      </w:rPr>
      <w:t>Załącznik nr</w:t>
    </w:r>
    <w:r>
      <w:rPr>
        <w:i/>
        <w:sz w:val="18"/>
        <w:szCs w:val="18"/>
      </w:rPr>
      <w:t>3</w:t>
    </w:r>
    <w:r w:rsidRPr="00FC7F4B">
      <w:rPr>
        <w:i/>
        <w:sz w:val="18"/>
        <w:szCs w:val="18"/>
      </w:rPr>
      <w:t xml:space="preserve"> </w:t>
    </w:r>
    <w:r>
      <w:rPr>
        <w:i/>
        <w:sz w:val="18"/>
        <w:szCs w:val="18"/>
      </w:rPr>
      <w:t>–</w:t>
    </w:r>
    <w:r w:rsidRPr="00FC7F4B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Wzór umowy </w:t>
    </w:r>
    <w:r>
      <w:rPr>
        <w:i/>
        <w:sz w:val="18"/>
        <w:szCs w:val="18"/>
      </w:rPr>
      <w:br/>
      <w:t xml:space="preserve">na dostawę sprzętu komputerowego z oprogramowaniem </w:t>
    </w:r>
    <w:r>
      <w:rPr>
        <w:i/>
        <w:sz w:val="18"/>
        <w:szCs w:val="18"/>
      </w:rPr>
      <w:br/>
      <w:t>do Powiatowego Urzędu Pracy w Sejnach</w:t>
    </w:r>
    <w:r>
      <w:rPr>
        <w:i/>
        <w:sz w:val="18"/>
        <w:szCs w:val="18"/>
      </w:rPr>
      <w:br/>
    </w:r>
    <w:r w:rsidRPr="00FC7F4B">
      <w:rPr>
        <w:i/>
        <w:sz w:val="18"/>
        <w:szCs w:val="18"/>
      </w:rPr>
      <w:t>Znak sprawy: OA.3310.01.2016.KT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33A"/>
    <w:rsid w:val="00061D28"/>
    <w:rsid w:val="00074F1A"/>
    <w:rsid w:val="000A5380"/>
    <w:rsid w:val="001049B6"/>
    <w:rsid w:val="001B62EC"/>
    <w:rsid w:val="001E3B09"/>
    <w:rsid w:val="003828E2"/>
    <w:rsid w:val="00386943"/>
    <w:rsid w:val="0039300D"/>
    <w:rsid w:val="00402E3D"/>
    <w:rsid w:val="00730E7F"/>
    <w:rsid w:val="007F0A4F"/>
    <w:rsid w:val="0090033A"/>
    <w:rsid w:val="00932F51"/>
    <w:rsid w:val="009C7E25"/>
    <w:rsid w:val="00BB1FBB"/>
    <w:rsid w:val="00BD323C"/>
    <w:rsid w:val="00D32374"/>
    <w:rsid w:val="00DC43A3"/>
    <w:rsid w:val="00EE5342"/>
    <w:rsid w:val="00F6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6DFCB-1923-4303-86BE-6AFD9612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3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3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FBB"/>
  </w:style>
  <w:style w:type="paragraph" w:styleId="Stopka">
    <w:name w:val="footer"/>
    <w:basedOn w:val="Normalny"/>
    <w:link w:val="StopkaZnak"/>
    <w:uiPriority w:val="99"/>
    <w:unhideWhenUsed/>
    <w:rsid w:val="00BB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FBB"/>
  </w:style>
  <w:style w:type="paragraph" w:styleId="Akapitzlist">
    <w:name w:val="List Paragraph"/>
    <w:basedOn w:val="Normalny"/>
    <w:uiPriority w:val="34"/>
    <w:qFormat/>
    <w:rsid w:val="0010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Terlecki</dc:creator>
  <cp:lastModifiedBy>Kamil Terlecki</cp:lastModifiedBy>
  <cp:revision>10</cp:revision>
  <cp:lastPrinted>2016-09-28T08:54:00Z</cp:lastPrinted>
  <dcterms:created xsi:type="dcterms:W3CDTF">2016-09-19T07:21:00Z</dcterms:created>
  <dcterms:modified xsi:type="dcterms:W3CDTF">2016-09-28T08:54:00Z</dcterms:modified>
</cp:coreProperties>
</file>