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18" w:rsidRDefault="00F12F18" w:rsidP="00F12F18">
      <w:r>
        <w:t>Gwarancja jakości (karta gwarancyjna)</w:t>
      </w:r>
      <w:bookmarkStart w:id="0" w:name="_GoBack"/>
      <w:bookmarkEnd w:id="0"/>
    </w:p>
    <w:p w:rsidR="00F12F18" w:rsidRDefault="00F12F18" w:rsidP="00F12F18"/>
    <w:p w:rsidR="00F12F18" w:rsidRDefault="00F12F18" w:rsidP="00F12F18">
      <w:r>
        <w:t>udzielona w dniu ............................ 201</w:t>
      </w:r>
      <w:r w:rsidR="004145AC">
        <w:t>6</w:t>
      </w:r>
      <w:r>
        <w:t xml:space="preserve"> r.</w:t>
      </w:r>
    </w:p>
    <w:p w:rsidR="00F12F18" w:rsidRDefault="00F12F18" w:rsidP="00F12F18"/>
    <w:p w:rsidR="00F12F18" w:rsidRDefault="00F12F18" w:rsidP="00F12F18">
      <w:r>
        <w:t>przez Wykonawcę ........................................  z siedzibą w .................., kod poczt. .........,</w:t>
      </w:r>
    </w:p>
    <w:p w:rsidR="00F12F18" w:rsidRDefault="00F12F18" w:rsidP="00F12F18">
      <w:r>
        <w:t>ul. ..................., wpisaną do rejestru ............................. pod numerem   .......................,</w:t>
      </w:r>
    </w:p>
    <w:p w:rsidR="00F12F18" w:rsidRDefault="00F12F18" w:rsidP="00F12F18">
      <w:r>
        <w:t>NIP ......................, reprezentowaną przez: ............................... - .........................,</w:t>
      </w:r>
    </w:p>
    <w:p w:rsidR="00F12F18" w:rsidRDefault="00F12F18" w:rsidP="00E45E41">
      <w:pPr>
        <w:jc w:val="both"/>
      </w:pPr>
      <w:r>
        <w:t xml:space="preserve">dla  Powiatowego  Urzędu  Pracy  w </w:t>
      </w:r>
      <w:r w:rsidR="004145AC">
        <w:t>Sejnach</w:t>
      </w:r>
      <w:r>
        <w:t xml:space="preserve">  z  siedzibą w </w:t>
      </w:r>
      <w:r w:rsidR="004145AC">
        <w:t>Sejnach</w:t>
      </w:r>
      <w:r>
        <w:t xml:space="preserve">, kod pocztowy </w:t>
      </w:r>
      <w:r w:rsidR="004145AC">
        <w:t>16</w:t>
      </w:r>
      <w:r>
        <w:t xml:space="preserve">-500, ul. </w:t>
      </w:r>
      <w:r w:rsidR="004145AC">
        <w:t>Łąkowa 26,</w:t>
      </w:r>
      <w:r>
        <w:t xml:space="preserve"> NIP </w:t>
      </w:r>
      <w:r w:rsidR="004145AC">
        <w:t>844-19-30-583</w:t>
      </w:r>
      <w:r>
        <w:t>.</w:t>
      </w:r>
    </w:p>
    <w:p w:rsidR="00F12F18" w:rsidRDefault="000058D8" w:rsidP="00E45E41">
      <w:pPr>
        <w:jc w:val="both"/>
      </w:pPr>
      <w:r>
        <w:t xml:space="preserve">1. </w:t>
      </w:r>
      <w:r w:rsidR="00F12F18">
        <w:t xml:space="preserve">Wykonawca przekazuje Powiatowemu Urzędowi Pracy w </w:t>
      </w:r>
      <w:r w:rsidR="00955873">
        <w:t>Sejnach</w:t>
      </w:r>
      <w:r w:rsidR="00F12F18">
        <w:t xml:space="preserve"> dokument pochodzący od producenta </w:t>
      </w:r>
      <w:r w:rsidR="00E45E41">
        <w:t xml:space="preserve">sprzętu </w:t>
      </w:r>
      <w:r w:rsidR="00F12F18">
        <w:t>komputer</w:t>
      </w:r>
      <w:r w:rsidR="00E45E41">
        <w:t>owego</w:t>
      </w:r>
      <w:r w:rsidR="00F12F18">
        <w:t xml:space="preserve"> potwierdzający udzielenie gwarancji jakości,</w:t>
      </w:r>
      <w:r w:rsidR="00955873">
        <w:t xml:space="preserve"> </w:t>
      </w:r>
      <w:r w:rsidR="00F12F18">
        <w:t xml:space="preserve">o której mowa w Kodeksie Cywilnym, </w:t>
      </w:r>
      <w:r w:rsidR="00E45E41">
        <w:t xml:space="preserve">na dostarczony sprzęt komputerowy </w:t>
      </w:r>
      <w:r w:rsidR="00F12F18">
        <w:t xml:space="preserve">na zasadach, warunkach  i  na  okres  o którym  mowa  w  zaproszeniu  do złożenia  oferty  cenowej, </w:t>
      </w:r>
      <w:r w:rsidR="00E45E41">
        <w:t>czego konsekwencją</w:t>
      </w:r>
      <w:r w:rsidR="00F12F18">
        <w:t xml:space="preserve"> jest</w:t>
      </w:r>
      <w:r w:rsidR="00E45E41">
        <w:t xml:space="preserve"> wybór </w:t>
      </w:r>
      <w:r w:rsidR="00F12F18">
        <w:t>oferty  Wykonawcy. W przypadku rozbieżności, bądź niepełnej regulacji zasad świadczenia serwisu gwarancyjnego, pierwszeństwo nadaje się dokumentowi „Zaproszenie do złożenia oferty cenowej”.</w:t>
      </w:r>
    </w:p>
    <w:p w:rsidR="00F12F18" w:rsidRDefault="00611A16" w:rsidP="00E45E41">
      <w:pPr>
        <w:jc w:val="both"/>
      </w:pPr>
      <w:r>
        <w:t>2</w:t>
      </w:r>
      <w:r w:rsidR="00F12F18">
        <w:t>.</w:t>
      </w:r>
      <w:r w:rsidR="00F12F18">
        <w:tab/>
        <w:t xml:space="preserve">Wykonawca przekazuje Powiatowemu Urzędowi Pracy w </w:t>
      </w:r>
      <w:r w:rsidR="00955BD2">
        <w:t>Sejnach</w:t>
      </w:r>
      <w:r w:rsidR="00F12F18">
        <w:t xml:space="preserve"> wzór formularza zgłoszenia serwisowego (zgodnie z §4 ust. 2 umowy nr ....../201</w:t>
      </w:r>
      <w:r w:rsidR="00E45E41">
        <w:t>6</w:t>
      </w:r>
      <w:r w:rsidR="00F12F18">
        <w:t xml:space="preserve"> z dnia ......... 201</w:t>
      </w:r>
      <w:r w:rsidR="00E45E41">
        <w:t>6</w:t>
      </w:r>
      <w:r w:rsidR="00F12F18">
        <w:t xml:space="preserve"> r.).</w:t>
      </w:r>
    </w:p>
    <w:p w:rsidR="00F12F18" w:rsidRDefault="00611A16" w:rsidP="00E45E41">
      <w:pPr>
        <w:jc w:val="both"/>
      </w:pPr>
      <w:r>
        <w:t>3</w:t>
      </w:r>
      <w:r w:rsidR="00F12F18">
        <w:tab/>
        <w:t xml:space="preserve">Wykonawca  jednocześnie  oświadcza,  że   przejmuje  na  siebie  obowiązki  wynikające   z gwarancji jakości w pkt </w:t>
      </w:r>
      <w:r w:rsidR="00955BD2">
        <w:t>1</w:t>
      </w:r>
      <w:r w:rsidR="00F12F18">
        <w:t xml:space="preserve"> niniejszej karty gwarancyjnej w przypadku wystąpienia różnic w datach przyznania gwarancji przez producenta, a datą podpisania protokołu odbioru.</w:t>
      </w:r>
    </w:p>
    <w:p w:rsidR="00F12F18" w:rsidRDefault="00611A16" w:rsidP="00E45E41">
      <w:pPr>
        <w:jc w:val="both"/>
      </w:pPr>
      <w:r>
        <w:t>4</w:t>
      </w:r>
      <w:r w:rsidR="00F12F18">
        <w:t>.</w:t>
      </w:r>
      <w:r w:rsidR="00F12F18">
        <w:tab/>
        <w:t>Uprawnienia z tytułu niniejszej Gwarancji jakości (karty gwarancyjnej) obowiązują od daty podpisania przez każdą ze Stron protokołu odbioru.</w:t>
      </w:r>
    </w:p>
    <w:p w:rsidR="00F12F18" w:rsidRDefault="00F12F18" w:rsidP="00F12F18"/>
    <w:p w:rsidR="00F12F18" w:rsidRDefault="00F12F18" w:rsidP="00F12F18"/>
    <w:p w:rsidR="00F12F18" w:rsidRDefault="00F12F18" w:rsidP="00F12F18"/>
    <w:p w:rsidR="00F12F18" w:rsidRDefault="00F12F18" w:rsidP="00F12F18">
      <w:r>
        <w:t>.................................................................</w:t>
      </w:r>
    </w:p>
    <w:p w:rsidR="000A5380" w:rsidRDefault="00F12F18" w:rsidP="00F12F18">
      <w:r>
        <w:t>(czytelny podpis lub podpis i pieczęć osoby uprawnionej do reprezentowania Wykonawcy)</w:t>
      </w:r>
    </w:p>
    <w:sectPr w:rsidR="000A53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42" w:rsidRDefault="00524B42" w:rsidP="00171184">
      <w:pPr>
        <w:spacing w:after="0" w:line="240" w:lineRule="auto"/>
      </w:pPr>
      <w:r>
        <w:separator/>
      </w:r>
    </w:p>
  </w:endnote>
  <w:endnote w:type="continuationSeparator" w:id="0">
    <w:p w:rsidR="00524B42" w:rsidRDefault="00524B42" w:rsidP="001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73417810"/>
      <w:docPartObj>
        <w:docPartGallery w:val="Page Numbers (Bottom of Page)"/>
        <w:docPartUnique/>
      </w:docPartObj>
    </w:sdtPr>
    <w:sdtContent>
      <w:p w:rsidR="00E45C16" w:rsidRDefault="00E45C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E45C1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5C16" w:rsidRDefault="00E45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42" w:rsidRDefault="00524B42" w:rsidP="00171184">
      <w:pPr>
        <w:spacing w:after="0" w:line="240" w:lineRule="auto"/>
      </w:pPr>
      <w:r>
        <w:separator/>
      </w:r>
    </w:p>
  </w:footnote>
  <w:footnote w:type="continuationSeparator" w:id="0">
    <w:p w:rsidR="00524B42" w:rsidRDefault="00524B42" w:rsidP="0017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84" w:rsidRPr="00FC7F4B" w:rsidRDefault="00171184" w:rsidP="00171184">
    <w:pPr>
      <w:pStyle w:val="Nagwek"/>
      <w:jc w:val="right"/>
      <w:rPr>
        <w:i/>
        <w:sz w:val="18"/>
        <w:szCs w:val="18"/>
      </w:rPr>
    </w:pPr>
    <w:r w:rsidRPr="00FC7F4B">
      <w:rPr>
        <w:i/>
        <w:sz w:val="18"/>
        <w:szCs w:val="18"/>
      </w:rPr>
      <w:t>Załącznik nr</w:t>
    </w:r>
    <w:r>
      <w:rPr>
        <w:i/>
        <w:sz w:val="18"/>
        <w:szCs w:val="18"/>
      </w:rPr>
      <w:t>4</w:t>
    </w:r>
    <w:r w:rsidRPr="00FC7F4B">
      <w:rPr>
        <w:i/>
        <w:sz w:val="18"/>
        <w:szCs w:val="18"/>
      </w:rPr>
      <w:t xml:space="preserve"> </w:t>
    </w:r>
    <w:r>
      <w:rPr>
        <w:i/>
        <w:sz w:val="18"/>
        <w:szCs w:val="18"/>
      </w:rPr>
      <w:t>–</w:t>
    </w:r>
    <w:r w:rsidRPr="00FC7F4B">
      <w:rPr>
        <w:i/>
        <w:sz w:val="18"/>
        <w:szCs w:val="18"/>
      </w:rPr>
      <w:t xml:space="preserve"> </w:t>
    </w:r>
    <w:r>
      <w:rPr>
        <w:i/>
        <w:sz w:val="18"/>
        <w:szCs w:val="18"/>
      </w:rPr>
      <w:t>Karta gwarancyjna w ramach umowy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na dostawę sprzętu komputerowego z oprogramowaniem </w:t>
    </w:r>
    <w:r>
      <w:rPr>
        <w:i/>
        <w:sz w:val="18"/>
        <w:szCs w:val="18"/>
      </w:rPr>
      <w:br/>
      <w:t>do Powiatowego Urzędu Pracy w Sejnach</w:t>
    </w:r>
    <w:r>
      <w:rPr>
        <w:i/>
        <w:sz w:val="18"/>
        <w:szCs w:val="18"/>
      </w:rPr>
      <w:br/>
    </w:r>
    <w:r w:rsidRPr="00FC7F4B">
      <w:rPr>
        <w:i/>
        <w:sz w:val="18"/>
        <w:szCs w:val="18"/>
      </w:rPr>
      <w:t>Znak sprawy: OA.3310.01.2016.KT</w:t>
    </w:r>
    <w:r>
      <w:rPr>
        <w:i/>
        <w:sz w:val="18"/>
        <w:szCs w:val="18"/>
      </w:rPr>
      <w:br/>
    </w:r>
  </w:p>
  <w:p w:rsidR="00171184" w:rsidRDefault="00171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9"/>
    <w:rsid w:val="000058D8"/>
    <w:rsid w:val="000A5380"/>
    <w:rsid w:val="000D2D89"/>
    <w:rsid w:val="00171184"/>
    <w:rsid w:val="004145AC"/>
    <w:rsid w:val="00524B42"/>
    <w:rsid w:val="00611A16"/>
    <w:rsid w:val="00955873"/>
    <w:rsid w:val="00955BD2"/>
    <w:rsid w:val="00E45C16"/>
    <w:rsid w:val="00E45E41"/>
    <w:rsid w:val="00F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DFC7-B1BF-4115-899E-B25AA19E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84"/>
  </w:style>
  <w:style w:type="paragraph" w:styleId="Stopka">
    <w:name w:val="footer"/>
    <w:basedOn w:val="Normalny"/>
    <w:link w:val="StopkaZnak"/>
    <w:uiPriority w:val="99"/>
    <w:unhideWhenUsed/>
    <w:rsid w:val="001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7599-30C9-4419-BF27-83043591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Terlecki</dc:creator>
  <cp:keywords/>
  <dc:description/>
  <cp:lastModifiedBy>Kamil Terlecki</cp:lastModifiedBy>
  <cp:revision>11</cp:revision>
  <dcterms:created xsi:type="dcterms:W3CDTF">2016-09-13T12:53:00Z</dcterms:created>
  <dcterms:modified xsi:type="dcterms:W3CDTF">2016-09-28T07:36:00Z</dcterms:modified>
</cp:coreProperties>
</file>